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E8" w:rsidRPr="008053D4" w:rsidRDefault="006F3D24" w:rsidP="008053D4">
      <w:pPr>
        <w:spacing w:line="460" w:lineRule="atLeast"/>
        <w:jc w:val="center"/>
      </w:pPr>
      <w:r w:rsidRPr="006F3D24">
        <w:rPr>
          <w:rFonts w:ascii="华文中宋" w:eastAsia="华文中宋" w:hAnsi="华文中宋" w:hint="eastAsia"/>
          <w:b/>
          <w:sz w:val="36"/>
          <w:szCs w:val="36"/>
        </w:rPr>
        <w:t>学生第三党支部</w:t>
      </w:r>
      <w:r w:rsidR="000163C2">
        <w:rPr>
          <w:rFonts w:ascii="华文中宋" w:eastAsia="华文中宋" w:hAnsi="华文中宋"/>
          <w:b/>
          <w:sz w:val="36"/>
          <w:szCs w:val="36"/>
        </w:rPr>
        <w:t>书记201</w:t>
      </w:r>
      <w:r w:rsidR="000163C2">
        <w:rPr>
          <w:rFonts w:eastAsia="华文中宋" w:hAnsi="华文中宋"/>
          <w:b/>
          <w:sz w:val="36"/>
          <w:szCs w:val="36"/>
        </w:rPr>
        <w:t>9</w:t>
      </w:r>
      <w:r w:rsidR="000163C2">
        <w:rPr>
          <w:rFonts w:ascii="华文中宋" w:eastAsia="华文中宋" w:hAnsi="华文中宋"/>
          <w:b/>
          <w:sz w:val="36"/>
          <w:szCs w:val="36"/>
        </w:rPr>
        <w:t>年度述职报告</w:t>
      </w:r>
    </w:p>
    <w:p w:rsidR="00A06F4B" w:rsidRPr="00665425" w:rsidRDefault="000163C2">
      <w:pPr>
        <w:spacing w:after="0" w:line="600" w:lineRule="exact"/>
        <w:jc w:val="center"/>
        <w:rPr>
          <w:rFonts w:ascii="仿宋" w:eastAsia="仿宋" w:hAnsi="仿宋"/>
          <w:b/>
          <w:sz w:val="28"/>
          <w:szCs w:val="28"/>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sidR="005B0023" w:rsidRPr="00665425">
        <w:rPr>
          <w:rFonts w:ascii="仿宋" w:eastAsia="仿宋" w:hAnsi="仿宋" w:hint="eastAsia"/>
          <w:b/>
          <w:sz w:val="32"/>
          <w:szCs w:val="32"/>
        </w:rPr>
        <w:t>王桂月</w:t>
      </w:r>
      <w:r w:rsidRPr="00665425">
        <w:rPr>
          <w:rFonts w:ascii="仿宋" w:eastAsia="仿宋" w:hAnsi="仿宋" w:hint="eastAsia"/>
          <w:b/>
          <w:sz w:val="28"/>
          <w:szCs w:val="28"/>
        </w:rPr>
        <w:t xml:space="preserve"> </w:t>
      </w:r>
    </w:p>
    <w:p w:rsidR="00216BE8" w:rsidRDefault="000163C2" w:rsidP="004E6A84">
      <w:pPr>
        <w:shd w:val="clear" w:color="auto" w:fill="FFFFFF"/>
        <w:spacing w:after="0" w:line="600" w:lineRule="exact"/>
        <w:ind w:firstLine="645"/>
        <w:jc w:val="both"/>
        <w:rPr>
          <w:rFonts w:ascii="仿宋_GB2312" w:eastAsia="仿宋_GB2312" w:hAnsi="宋体"/>
          <w:sz w:val="32"/>
          <w:szCs w:val="32"/>
        </w:rPr>
      </w:pPr>
      <w:r>
        <w:rPr>
          <w:rFonts w:ascii="仿宋" w:eastAsia="仿宋" w:hAnsi="仿宋" w:hint="eastAsia"/>
          <w:kern w:val="2"/>
          <w:sz w:val="32"/>
          <w:szCs w:val="32"/>
        </w:rPr>
        <w:t>2019年，</w:t>
      </w:r>
      <w:r w:rsidR="005B0023">
        <w:rPr>
          <w:rFonts w:ascii="仿宋" w:eastAsia="仿宋" w:hAnsi="仿宋" w:hint="eastAsia"/>
          <w:kern w:val="2"/>
          <w:sz w:val="32"/>
          <w:szCs w:val="32"/>
        </w:rPr>
        <w:t>学生第三党支部</w:t>
      </w:r>
      <w:r w:rsidR="00CE315D">
        <w:rPr>
          <w:rFonts w:ascii="仿宋" w:eastAsia="仿宋" w:hAnsi="仿宋" w:hint="eastAsia"/>
          <w:kern w:val="2"/>
          <w:sz w:val="32"/>
          <w:szCs w:val="32"/>
        </w:rPr>
        <w:t>在</w:t>
      </w:r>
      <w:r w:rsidR="00A06F4B">
        <w:rPr>
          <w:rFonts w:ascii="仿宋" w:eastAsia="仿宋" w:hAnsi="仿宋" w:hint="eastAsia"/>
          <w:kern w:val="2"/>
          <w:sz w:val="32"/>
          <w:szCs w:val="32"/>
        </w:rPr>
        <w:t>学</w:t>
      </w:r>
      <w:r>
        <w:rPr>
          <w:rFonts w:ascii="仿宋" w:eastAsia="仿宋" w:hAnsi="仿宋" w:hint="eastAsia"/>
          <w:kern w:val="2"/>
          <w:sz w:val="32"/>
          <w:szCs w:val="32"/>
        </w:rPr>
        <w:t>院党委</w:t>
      </w:r>
      <w:r w:rsidR="00B306C8">
        <w:rPr>
          <w:rFonts w:ascii="仿宋" w:eastAsia="仿宋" w:hAnsi="仿宋" w:hint="eastAsia"/>
          <w:kern w:val="2"/>
          <w:sz w:val="32"/>
          <w:szCs w:val="32"/>
        </w:rPr>
        <w:t>领导</w:t>
      </w:r>
      <w:r w:rsidR="00CE315D">
        <w:rPr>
          <w:rFonts w:ascii="仿宋" w:eastAsia="仿宋" w:hAnsi="仿宋" w:hint="eastAsia"/>
          <w:kern w:val="2"/>
          <w:sz w:val="32"/>
          <w:szCs w:val="32"/>
        </w:rPr>
        <w:t>下</w:t>
      </w:r>
      <w:r>
        <w:rPr>
          <w:rFonts w:ascii="仿宋" w:eastAsia="仿宋" w:hAnsi="仿宋" w:hint="eastAsia"/>
          <w:kern w:val="2"/>
          <w:sz w:val="32"/>
          <w:szCs w:val="32"/>
        </w:rPr>
        <w:t>以习近平新时代中国特色社会主义思想为指导，以“不忘初心、牢记使命”主题教育为契机，持续推进全面从严治党，全院党员干部</w:t>
      </w:r>
      <w:r>
        <w:rPr>
          <w:rFonts w:ascii="仿宋" w:eastAsia="仿宋" w:hAnsi="仿宋"/>
          <w:kern w:val="2"/>
          <w:sz w:val="32"/>
          <w:szCs w:val="32"/>
        </w:rPr>
        <w:t>坚</w:t>
      </w:r>
      <w:r>
        <w:rPr>
          <w:rFonts w:ascii="仿宋" w:eastAsia="仿宋" w:hAnsi="仿宋" w:hint="eastAsia"/>
          <w:kern w:val="2"/>
          <w:sz w:val="32"/>
          <w:szCs w:val="32"/>
        </w:rPr>
        <w:t>定“四个意识”，增强“四个自信”，做到“两个维护”，</w:t>
      </w:r>
      <w:r w:rsidR="00B306C8" w:rsidRPr="007D0008">
        <w:rPr>
          <w:rFonts w:ascii="仿宋" w:eastAsia="仿宋" w:hAnsi="仿宋" w:cs="仿宋" w:hint="eastAsia"/>
          <w:sz w:val="32"/>
          <w:szCs w:val="32"/>
        </w:rPr>
        <w:t>充分发挥</w:t>
      </w:r>
      <w:r w:rsidR="00B306C8">
        <w:rPr>
          <w:rFonts w:ascii="仿宋" w:eastAsia="仿宋" w:hAnsi="仿宋" w:cs="仿宋" w:hint="eastAsia"/>
          <w:sz w:val="32"/>
          <w:szCs w:val="32"/>
        </w:rPr>
        <w:t>支部的</w:t>
      </w:r>
      <w:r w:rsidR="00B306C8" w:rsidRPr="007D0008">
        <w:rPr>
          <w:rFonts w:ascii="仿宋" w:eastAsia="仿宋" w:hAnsi="仿宋" w:cs="仿宋" w:hint="eastAsia"/>
          <w:sz w:val="32"/>
          <w:szCs w:val="32"/>
        </w:rPr>
        <w:t>战斗堡垒作用，</w:t>
      </w:r>
      <w:r w:rsidR="00094349">
        <w:rPr>
          <w:rFonts w:ascii="仿宋" w:eastAsia="仿宋" w:hAnsi="仿宋" w:hint="eastAsia"/>
          <w:kern w:val="2"/>
          <w:sz w:val="32"/>
          <w:szCs w:val="32"/>
        </w:rPr>
        <w:t>支部</w:t>
      </w:r>
      <w:r w:rsidR="00802D48" w:rsidRPr="00486C62">
        <w:rPr>
          <w:rFonts w:ascii="仿宋_GB2312" w:eastAsia="仿宋_GB2312" w:hAnsi="宋体" w:hint="eastAsia"/>
          <w:sz w:val="32"/>
          <w:szCs w:val="32"/>
        </w:rPr>
        <w:t>获批山东财经大学过硬党支部和山东党建工作样板支部</w:t>
      </w:r>
      <w:r w:rsidR="00776391">
        <w:rPr>
          <w:rFonts w:ascii="仿宋_GB2312" w:eastAsia="仿宋_GB2312" w:hAnsi="宋体" w:hint="eastAsia"/>
          <w:sz w:val="32"/>
          <w:szCs w:val="32"/>
        </w:rPr>
        <w:t>，</w:t>
      </w:r>
      <w:r w:rsidR="00776391">
        <w:rPr>
          <w:rFonts w:ascii="仿宋" w:eastAsia="仿宋" w:hAnsi="仿宋" w:hint="eastAsia"/>
          <w:kern w:val="2"/>
          <w:sz w:val="32"/>
          <w:szCs w:val="32"/>
        </w:rPr>
        <w:t>现将</w:t>
      </w:r>
      <w:r w:rsidR="00677CEF">
        <w:rPr>
          <w:rFonts w:ascii="仿宋" w:eastAsia="仿宋" w:hAnsi="仿宋" w:hint="eastAsia"/>
          <w:kern w:val="2"/>
          <w:sz w:val="32"/>
          <w:szCs w:val="32"/>
        </w:rPr>
        <w:t>20</w:t>
      </w:r>
      <w:r w:rsidR="00776391">
        <w:rPr>
          <w:rFonts w:ascii="仿宋" w:eastAsia="仿宋" w:hAnsi="仿宋" w:hint="eastAsia"/>
          <w:kern w:val="2"/>
          <w:sz w:val="32"/>
          <w:szCs w:val="32"/>
        </w:rPr>
        <w:t>19年工作简要总结如下：</w:t>
      </w:r>
    </w:p>
    <w:p w:rsidR="0018665C" w:rsidRPr="000F4B37" w:rsidRDefault="00127E29" w:rsidP="00127E29">
      <w:pPr>
        <w:pStyle w:val="a6"/>
        <w:shd w:val="clear" w:color="auto" w:fill="FFFFFF"/>
        <w:spacing w:before="0" w:beforeAutospacing="0" w:after="0" w:afterAutospacing="0" w:line="560" w:lineRule="exact"/>
        <w:ind w:left="640"/>
        <w:rPr>
          <w:rFonts w:ascii="仿宋" w:eastAsia="仿宋" w:hAnsi="仿宋" w:cs="仿宋"/>
          <w:b/>
          <w:sz w:val="32"/>
          <w:szCs w:val="32"/>
        </w:rPr>
      </w:pPr>
      <w:r w:rsidRPr="000F4B37">
        <w:rPr>
          <w:rFonts w:ascii="仿宋" w:eastAsia="仿宋" w:hAnsi="仿宋" w:cs="仿宋" w:hint="eastAsia"/>
          <w:b/>
          <w:sz w:val="32"/>
          <w:szCs w:val="32"/>
        </w:rPr>
        <w:t>一</w:t>
      </w:r>
      <w:r w:rsidR="003715C8" w:rsidRPr="000F4B37">
        <w:rPr>
          <w:rFonts w:ascii="仿宋" w:eastAsia="仿宋" w:hAnsi="仿宋"/>
          <w:kern w:val="2"/>
          <w:sz w:val="32"/>
          <w:szCs w:val="32"/>
        </w:rPr>
        <w:t>、</w:t>
      </w:r>
      <w:r w:rsidR="0018665C" w:rsidRPr="000F4B37">
        <w:rPr>
          <w:rFonts w:ascii="仿宋" w:eastAsia="仿宋" w:hAnsi="仿宋" w:cs="仿宋" w:hint="eastAsia"/>
          <w:b/>
          <w:sz w:val="32"/>
          <w:szCs w:val="32"/>
        </w:rPr>
        <w:t>做好支部</w:t>
      </w:r>
      <w:r w:rsidR="0018665C" w:rsidRPr="000F4B37">
        <w:rPr>
          <w:rFonts w:ascii="仿宋" w:eastAsia="仿宋" w:hAnsi="仿宋" w:cs="仿宋"/>
          <w:b/>
          <w:sz w:val="32"/>
          <w:szCs w:val="32"/>
        </w:rPr>
        <w:t>党员</w:t>
      </w:r>
      <w:r w:rsidR="0018665C" w:rsidRPr="000F4B37">
        <w:rPr>
          <w:rFonts w:ascii="仿宋" w:eastAsia="仿宋" w:hAnsi="仿宋" w:cs="仿宋" w:hint="eastAsia"/>
          <w:b/>
          <w:sz w:val="32"/>
          <w:szCs w:val="32"/>
        </w:rPr>
        <w:t>的日常</w:t>
      </w:r>
      <w:r w:rsidR="0018665C" w:rsidRPr="000F4B37">
        <w:rPr>
          <w:rFonts w:ascii="仿宋" w:eastAsia="仿宋" w:hAnsi="仿宋" w:cs="仿宋"/>
          <w:b/>
          <w:sz w:val="32"/>
          <w:szCs w:val="32"/>
        </w:rPr>
        <w:t>教育</w:t>
      </w:r>
      <w:r w:rsidR="0018665C" w:rsidRPr="000F4B37">
        <w:rPr>
          <w:rFonts w:ascii="仿宋" w:eastAsia="仿宋" w:hAnsi="仿宋" w:cs="仿宋" w:hint="eastAsia"/>
          <w:b/>
          <w:sz w:val="32"/>
          <w:szCs w:val="32"/>
        </w:rPr>
        <w:t>和管理工作</w:t>
      </w:r>
    </w:p>
    <w:p w:rsidR="0018665C" w:rsidRPr="007D0008" w:rsidRDefault="0018665C" w:rsidP="0018665C">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sidRPr="007D0008">
        <w:rPr>
          <w:rFonts w:ascii="仿宋" w:eastAsia="仿宋" w:hAnsi="仿宋" w:cs="仿宋" w:hint="eastAsia"/>
          <w:sz w:val="32"/>
          <w:szCs w:val="32"/>
        </w:rPr>
        <w:t>党员的发展、转正工作是非常重要的一项常规工作，我认真把关，推荐党员候选人，认真审核党员入党转正的各项材料，本年度共发展预备党员</w:t>
      </w:r>
      <w:r w:rsidR="00A174F4" w:rsidRPr="007D0008">
        <w:rPr>
          <w:rFonts w:ascii="仿宋" w:eastAsia="仿宋" w:hAnsi="仿宋" w:cs="仿宋" w:hint="eastAsia"/>
          <w:sz w:val="32"/>
          <w:szCs w:val="32"/>
        </w:rPr>
        <w:t>2</w:t>
      </w:r>
      <w:r w:rsidR="00A174F4">
        <w:rPr>
          <w:rFonts w:ascii="仿宋" w:eastAsia="仿宋" w:hAnsi="仿宋" w:cs="仿宋" w:hint="eastAsia"/>
          <w:sz w:val="32"/>
          <w:szCs w:val="32"/>
        </w:rPr>
        <w:t>9</w:t>
      </w:r>
      <w:r w:rsidRPr="007D0008">
        <w:rPr>
          <w:rFonts w:ascii="仿宋" w:eastAsia="仿宋" w:hAnsi="仿宋" w:cs="仿宋" w:hint="eastAsia"/>
          <w:sz w:val="32"/>
          <w:szCs w:val="32"/>
        </w:rPr>
        <w:t>名，</w:t>
      </w:r>
      <w:r w:rsidR="00A174F4" w:rsidRPr="007D0008">
        <w:rPr>
          <w:rFonts w:ascii="仿宋" w:eastAsia="仿宋" w:hAnsi="仿宋" w:cs="仿宋" w:hint="eastAsia"/>
          <w:sz w:val="32"/>
          <w:szCs w:val="32"/>
        </w:rPr>
        <w:t>3</w:t>
      </w:r>
      <w:r w:rsidR="00A174F4">
        <w:rPr>
          <w:rFonts w:ascii="仿宋" w:eastAsia="仿宋" w:hAnsi="仿宋" w:cs="仿宋" w:hint="eastAsia"/>
          <w:sz w:val="32"/>
          <w:szCs w:val="32"/>
        </w:rPr>
        <w:t>7</w:t>
      </w:r>
      <w:r w:rsidRPr="007D0008">
        <w:rPr>
          <w:rFonts w:ascii="仿宋" w:eastAsia="仿宋" w:hAnsi="仿宋" w:cs="仿宋" w:hint="eastAsia"/>
          <w:sz w:val="32"/>
          <w:szCs w:val="32"/>
        </w:rPr>
        <w:t>名预备党员按期转为正式党员，在校的党员同学学习刻苦努力，工作认真踏实，在各方面严格要求自己，起到了榜样作用。</w:t>
      </w:r>
    </w:p>
    <w:p w:rsidR="00144968" w:rsidRPr="000F4B37" w:rsidRDefault="00124BFF" w:rsidP="00124BFF">
      <w:pPr>
        <w:pStyle w:val="a6"/>
        <w:shd w:val="clear" w:color="auto" w:fill="FFFFFF"/>
        <w:spacing w:before="0" w:beforeAutospacing="0" w:after="0" w:afterAutospacing="0" w:line="560" w:lineRule="exact"/>
        <w:ind w:firstLineChars="200" w:firstLine="643"/>
        <w:rPr>
          <w:rFonts w:ascii="仿宋" w:eastAsia="仿宋" w:hAnsi="仿宋"/>
          <w:b/>
          <w:bCs/>
          <w:kern w:val="2"/>
          <w:sz w:val="32"/>
          <w:szCs w:val="32"/>
        </w:rPr>
      </w:pPr>
      <w:r w:rsidRPr="000F4B37">
        <w:rPr>
          <w:rFonts w:ascii="仿宋" w:eastAsia="仿宋" w:hAnsi="仿宋" w:hint="eastAsia"/>
          <w:b/>
          <w:bCs/>
          <w:kern w:val="2"/>
          <w:sz w:val="32"/>
          <w:szCs w:val="32"/>
        </w:rPr>
        <w:t>二</w:t>
      </w:r>
      <w:r w:rsidR="003715C8" w:rsidRPr="000F4B37">
        <w:rPr>
          <w:rFonts w:ascii="仿宋" w:eastAsia="仿宋" w:hAnsi="仿宋"/>
          <w:kern w:val="2"/>
          <w:sz w:val="32"/>
          <w:szCs w:val="32"/>
        </w:rPr>
        <w:t>、</w:t>
      </w:r>
      <w:r w:rsidR="00914B91" w:rsidRPr="000F4B37">
        <w:rPr>
          <w:rFonts w:ascii="仿宋" w:eastAsia="仿宋" w:hAnsi="仿宋" w:hint="eastAsia"/>
          <w:b/>
          <w:bCs/>
          <w:kern w:val="2"/>
          <w:sz w:val="32"/>
          <w:szCs w:val="32"/>
        </w:rPr>
        <w:t>利用</w:t>
      </w:r>
      <w:r w:rsidR="00E94ADB" w:rsidRPr="000F4B37">
        <w:rPr>
          <w:rFonts w:ascii="仿宋" w:eastAsia="仿宋" w:hAnsi="仿宋" w:hint="eastAsia"/>
          <w:b/>
          <w:bCs/>
          <w:kern w:val="2"/>
          <w:sz w:val="32"/>
          <w:szCs w:val="32"/>
        </w:rPr>
        <w:t>学习强国平台，抓好</w:t>
      </w:r>
      <w:r w:rsidR="004830B5" w:rsidRPr="000F4B37">
        <w:rPr>
          <w:rFonts w:ascii="仿宋" w:eastAsia="仿宋" w:hAnsi="仿宋" w:hint="eastAsia"/>
          <w:b/>
          <w:bCs/>
          <w:kern w:val="2"/>
          <w:sz w:val="32"/>
          <w:szCs w:val="32"/>
        </w:rPr>
        <w:t>支部</w:t>
      </w:r>
      <w:r w:rsidR="00E94ADB" w:rsidRPr="000F4B37">
        <w:rPr>
          <w:rFonts w:ascii="仿宋" w:eastAsia="仿宋" w:hAnsi="仿宋" w:hint="eastAsia"/>
          <w:b/>
          <w:bCs/>
          <w:kern w:val="2"/>
          <w:sz w:val="32"/>
          <w:szCs w:val="32"/>
        </w:rPr>
        <w:t>党员的</w:t>
      </w:r>
      <w:r w:rsidR="00CA2422" w:rsidRPr="000F4B37">
        <w:rPr>
          <w:rFonts w:ascii="仿宋" w:eastAsia="仿宋" w:hAnsi="仿宋" w:hint="eastAsia"/>
          <w:b/>
          <w:bCs/>
          <w:kern w:val="2"/>
          <w:sz w:val="32"/>
          <w:szCs w:val="32"/>
        </w:rPr>
        <w:t>日常</w:t>
      </w:r>
      <w:r w:rsidR="00E94ADB" w:rsidRPr="000F4B37">
        <w:rPr>
          <w:rFonts w:ascii="仿宋" w:eastAsia="仿宋" w:hAnsi="仿宋" w:hint="eastAsia"/>
          <w:b/>
          <w:bCs/>
          <w:kern w:val="2"/>
          <w:sz w:val="32"/>
          <w:szCs w:val="32"/>
        </w:rPr>
        <w:t>政治学习。</w:t>
      </w:r>
    </w:p>
    <w:p w:rsidR="00E94ADB" w:rsidRDefault="002727A4" w:rsidP="00DA7B5B">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针对</w:t>
      </w:r>
      <w:r w:rsidR="00A20400">
        <w:rPr>
          <w:rFonts w:ascii="仿宋" w:eastAsia="仿宋" w:hAnsi="仿宋" w:cs="仿宋" w:hint="eastAsia"/>
          <w:sz w:val="32"/>
          <w:szCs w:val="32"/>
        </w:rPr>
        <w:t>支部中大四学生党员居多，</w:t>
      </w:r>
      <w:r w:rsidR="00053E9E">
        <w:rPr>
          <w:rFonts w:ascii="仿宋" w:eastAsia="仿宋" w:hAnsi="仿宋" w:cs="仿宋" w:hint="eastAsia"/>
          <w:sz w:val="32"/>
          <w:szCs w:val="32"/>
        </w:rPr>
        <w:t>利用好学习强国平台，让学生党员可以见缝插针的利用碎片化时间学习。</w:t>
      </w:r>
      <w:r w:rsidR="007A6EEB">
        <w:rPr>
          <w:rFonts w:ascii="仿宋" w:eastAsia="仿宋" w:hAnsi="仿宋" w:cs="仿宋" w:hint="eastAsia"/>
          <w:sz w:val="32"/>
          <w:szCs w:val="32"/>
        </w:rPr>
        <w:t>广大党员均能认真学习，</w:t>
      </w:r>
      <w:r w:rsidR="0061209C">
        <w:rPr>
          <w:rFonts w:ascii="仿宋" w:eastAsia="仿宋" w:hAnsi="仿宋" w:cs="仿宋" w:hint="eastAsia"/>
          <w:sz w:val="32"/>
          <w:szCs w:val="32"/>
        </w:rPr>
        <w:t>并涌现出一批学习积极分子。</w:t>
      </w:r>
      <w:r w:rsidR="007A6EEB">
        <w:rPr>
          <w:rFonts w:ascii="仿宋" w:eastAsia="仿宋" w:hAnsi="仿宋" w:cs="仿宋" w:hint="eastAsia"/>
          <w:sz w:val="32"/>
          <w:szCs w:val="32"/>
        </w:rPr>
        <w:t>如党员</w:t>
      </w:r>
      <w:r w:rsidR="00DA7B5B" w:rsidRPr="00DA7B5B">
        <w:rPr>
          <w:rFonts w:ascii="仿宋" w:eastAsia="仿宋" w:hAnsi="仿宋" w:cs="仿宋" w:hint="eastAsia"/>
          <w:sz w:val="32"/>
          <w:szCs w:val="32"/>
        </w:rPr>
        <w:t>李自瑶作为学习强国学习积极分子参加学校组织的学习强国学习平台运用经验交流会，做了经验分享，她的学习心得被校报刊出，并被学习强国山东平台转载。</w:t>
      </w:r>
    </w:p>
    <w:p w:rsidR="00AF4902" w:rsidRPr="000F4B37" w:rsidRDefault="00CA2422" w:rsidP="00144968">
      <w:pPr>
        <w:pStyle w:val="a6"/>
        <w:shd w:val="clear" w:color="auto" w:fill="FFFFFF"/>
        <w:spacing w:before="0" w:beforeAutospacing="0" w:after="0" w:afterAutospacing="0" w:line="560" w:lineRule="exact"/>
        <w:ind w:firstLineChars="200" w:firstLine="643"/>
        <w:rPr>
          <w:rFonts w:ascii="仿宋" w:eastAsia="仿宋" w:hAnsi="仿宋"/>
          <w:b/>
          <w:bCs/>
          <w:kern w:val="2"/>
          <w:sz w:val="32"/>
          <w:szCs w:val="32"/>
        </w:rPr>
      </w:pPr>
      <w:r w:rsidRPr="000F4B37">
        <w:rPr>
          <w:rFonts w:ascii="仿宋" w:eastAsia="仿宋" w:hAnsi="仿宋" w:hint="eastAsia"/>
          <w:b/>
          <w:bCs/>
          <w:kern w:val="2"/>
          <w:sz w:val="32"/>
          <w:szCs w:val="32"/>
        </w:rPr>
        <w:lastRenderedPageBreak/>
        <w:t>三</w:t>
      </w:r>
      <w:r w:rsidR="003715C8" w:rsidRPr="000F4B37">
        <w:rPr>
          <w:rFonts w:ascii="仿宋" w:eastAsia="仿宋" w:hAnsi="仿宋"/>
          <w:kern w:val="2"/>
          <w:sz w:val="32"/>
          <w:szCs w:val="32"/>
        </w:rPr>
        <w:t>、</w:t>
      </w:r>
      <w:r w:rsidR="005F0FFA" w:rsidRPr="000F4B37">
        <w:rPr>
          <w:rFonts w:ascii="仿宋" w:eastAsia="仿宋" w:hAnsi="仿宋" w:hint="eastAsia"/>
          <w:b/>
          <w:bCs/>
          <w:kern w:val="2"/>
          <w:sz w:val="32"/>
          <w:szCs w:val="32"/>
        </w:rPr>
        <w:t>加强政治理论</w:t>
      </w:r>
      <w:r w:rsidR="00144968" w:rsidRPr="000F4B37">
        <w:rPr>
          <w:rFonts w:ascii="仿宋" w:eastAsia="仿宋" w:hAnsi="仿宋" w:hint="eastAsia"/>
          <w:b/>
          <w:bCs/>
          <w:kern w:val="2"/>
          <w:sz w:val="32"/>
          <w:szCs w:val="32"/>
        </w:rPr>
        <w:t>集中</w:t>
      </w:r>
      <w:r w:rsidR="005F0FFA" w:rsidRPr="000F4B37">
        <w:rPr>
          <w:rFonts w:ascii="仿宋" w:eastAsia="仿宋" w:hAnsi="仿宋" w:hint="eastAsia"/>
          <w:b/>
          <w:bCs/>
          <w:kern w:val="2"/>
          <w:sz w:val="32"/>
          <w:szCs w:val="32"/>
        </w:rPr>
        <w:t>学习，</w:t>
      </w:r>
      <w:r w:rsidR="00ED23E4" w:rsidRPr="000F4B37">
        <w:rPr>
          <w:rFonts w:ascii="仿宋" w:eastAsia="仿宋" w:hAnsi="仿宋" w:hint="eastAsia"/>
          <w:b/>
          <w:bCs/>
          <w:kern w:val="2"/>
          <w:sz w:val="32"/>
          <w:szCs w:val="32"/>
        </w:rPr>
        <w:t>打牢思想根基，</w:t>
      </w:r>
      <w:r w:rsidR="00ED23E4" w:rsidRPr="000F4B37">
        <w:rPr>
          <w:rFonts w:ascii="仿宋" w:eastAsia="仿宋" w:hAnsi="仿宋"/>
          <w:b/>
          <w:bCs/>
          <w:kern w:val="2"/>
          <w:sz w:val="32"/>
          <w:szCs w:val="32"/>
        </w:rPr>
        <w:t>强化思想引领。</w:t>
      </w:r>
    </w:p>
    <w:p w:rsidR="00BB0C29" w:rsidRDefault="00D14AB8" w:rsidP="00BB0C29">
      <w:pPr>
        <w:shd w:val="clear" w:color="auto" w:fill="FFFFFF"/>
        <w:spacing w:after="0" w:line="600" w:lineRule="exact"/>
        <w:ind w:firstLine="645"/>
        <w:jc w:val="both"/>
        <w:rPr>
          <w:rFonts w:ascii="仿宋" w:eastAsia="仿宋" w:hAnsi="仿宋"/>
          <w:kern w:val="2"/>
          <w:sz w:val="32"/>
          <w:szCs w:val="32"/>
        </w:rPr>
      </w:pPr>
      <w:r>
        <w:rPr>
          <w:rFonts w:ascii="仿宋" w:eastAsia="仿宋" w:hAnsi="仿宋" w:cs="仿宋" w:hint="eastAsia"/>
          <w:sz w:val="32"/>
          <w:szCs w:val="32"/>
        </w:rPr>
        <w:t>支部</w:t>
      </w:r>
      <w:r>
        <w:rPr>
          <w:rFonts w:ascii="仿宋" w:eastAsia="仿宋" w:hAnsi="仿宋" w:hint="eastAsia"/>
          <w:kern w:val="2"/>
          <w:sz w:val="32"/>
          <w:szCs w:val="32"/>
        </w:rPr>
        <w:t>积极组织开展习近平新时代中国特色社会主义思想和党的十九大及历次全会精神</w:t>
      </w:r>
      <w:r>
        <w:rPr>
          <w:rFonts w:ascii="仿宋" w:eastAsia="仿宋" w:hAnsi="仿宋"/>
          <w:kern w:val="2"/>
          <w:sz w:val="32"/>
          <w:szCs w:val="32"/>
        </w:rPr>
        <w:t>学</w:t>
      </w:r>
      <w:r>
        <w:rPr>
          <w:rFonts w:ascii="仿宋" w:eastAsia="仿宋" w:hAnsi="仿宋" w:hint="eastAsia"/>
          <w:kern w:val="2"/>
          <w:sz w:val="32"/>
          <w:szCs w:val="32"/>
        </w:rPr>
        <w:t>习宣传活动，认真贯彻落实习近平教育思想，确保</w:t>
      </w:r>
      <w:r>
        <w:rPr>
          <w:rFonts w:ascii="仿宋" w:eastAsia="仿宋" w:hAnsi="仿宋"/>
          <w:kern w:val="2"/>
          <w:sz w:val="32"/>
          <w:szCs w:val="32"/>
        </w:rPr>
        <w:t>学生</w:t>
      </w:r>
      <w:r>
        <w:rPr>
          <w:rFonts w:ascii="仿宋" w:eastAsia="仿宋" w:hAnsi="仿宋" w:hint="eastAsia"/>
          <w:kern w:val="2"/>
          <w:sz w:val="32"/>
          <w:szCs w:val="32"/>
        </w:rPr>
        <w:t>党员的思想言行与以习近平同志为核心的党中央保持高度一致，</w:t>
      </w:r>
      <w:r>
        <w:rPr>
          <w:rFonts w:ascii="仿宋" w:eastAsia="仿宋" w:hAnsi="仿宋"/>
          <w:kern w:val="2"/>
          <w:sz w:val="32"/>
          <w:szCs w:val="32"/>
        </w:rPr>
        <w:t>将“两学一做”学习教育常态化制度化落到实处</w:t>
      </w:r>
      <w:r>
        <w:rPr>
          <w:rFonts w:ascii="仿宋" w:eastAsia="仿宋" w:hAnsi="仿宋" w:hint="eastAsia"/>
          <w:kern w:val="2"/>
          <w:sz w:val="32"/>
          <w:szCs w:val="32"/>
        </w:rPr>
        <w:t>。</w:t>
      </w:r>
      <w:r w:rsidR="00ED23E4" w:rsidRPr="00040E66">
        <w:rPr>
          <w:rFonts w:ascii="仿宋" w:eastAsia="仿宋" w:hAnsi="仿宋" w:hint="eastAsia"/>
          <w:kern w:val="2"/>
          <w:sz w:val="32"/>
          <w:szCs w:val="32"/>
        </w:rPr>
        <w:t>一年来，支部严格“三会一课”制度，</w:t>
      </w:r>
      <w:r w:rsidR="00E808E7" w:rsidRPr="00040E66">
        <w:rPr>
          <w:rFonts w:ascii="仿宋" w:eastAsia="仿宋" w:hAnsi="仿宋" w:hint="eastAsia"/>
          <w:kern w:val="2"/>
          <w:sz w:val="32"/>
          <w:szCs w:val="32"/>
        </w:rPr>
        <w:t>组织广大党员认真学习</w:t>
      </w:r>
      <w:r w:rsidR="00BB0C29" w:rsidRPr="00040E66">
        <w:rPr>
          <w:rFonts w:ascii="仿宋" w:eastAsia="仿宋" w:hAnsi="仿宋" w:hint="eastAsia"/>
          <w:kern w:val="2"/>
          <w:sz w:val="32"/>
          <w:szCs w:val="32"/>
        </w:rPr>
        <w:t>习近平在庆祝改革开放40周年大会上的讲话</w:t>
      </w:r>
      <w:r w:rsidR="002D1F4E" w:rsidRPr="00040E66">
        <w:rPr>
          <w:rFonts w:ascii="仿宋" w:eastAsia="仿宋" w:hAnsi="仿宋" w:hint="eastAsia"/>
          <w:kern w:val="2"/>
          <w:sz w:val="32"/>
          <w:szCs w:val="32"/>
        </w:rPr>
        <w:t>、</w:t>
      </w:r>
      <w:r w:rsidR="00D5633F">
        <w:rPr>
          <w:rFonts w:ascii="仿宋" w:eastAsia="仿宋" w:hAnsi="仿宋" w:hint="eastAsia"/>
          <w:kern w:val="2"/>
          <w:sz w:val="32"/>
          <w:szCs w:val="32"/>
        </w:rPr>
        <w:t>学习</w:t>
      </w:r>
      <w:r w:rsidR="00D5633F">
        <w:rPr>
          <w:rFonts w:ascii="仿宋_GB2312" w:eastAsia="仿宋_GB2312" w:hAnsi="宋体" w:hint="eastAsia"/>
          <w:sz w:val="32"/>
          <w:szCs w:val="32"/>
        </w:rPr>
        <w:t>《中国共产党支部工作条例（试行）》，</w:t>
      </w:r>
      <w:r w:rsidR="00BB0C29" w:rsidRPr="00040E66">
        <w:rPr>
          <w:rFonts w:ascii="仿宋" w:eastAsia="仿宋" w:hAnsi="仿宋" w:hint="eastAsia"/>
          <w:kern w:val="2"/>
          <w:sz w:val="32"/>
          <w:szCs w:val="32"/>
        </w:rPr>
        <w:t>观看人民海军成立70周年海上阅兵式</w:t>
      </w:r>
      <w:r w:rsidR="002D1F4E" w:rsidRPr="00040E66">
        <w:rPr>
          <w:rFonts w:ascii="仿宋" w:eastAsia="仿宋" w:hAnsi="仿宋" w:hint="eastAsia"/>
          <w:kern w:val="2"/>
          <w:sz w:val="32"/>
          <w:szCs w:val="32"/>
        </w:rPr>
        <w:t>、</w:t>
      </w:r>
      <w:r w:rsidR="00BB0C29" w:rsidRPr="00040E66">
        <w:rPr>
          <w:rFonts w:ascii="仿宋" w:eastAsia="仿宋" w:hAnsi="仿宋" w:hint="eastAsia"/>
          <w:kern w:val="2"/>
          <w:sz w:val="32"/>
          <w:szCs w:val="32"/>
        </w:rPr>
        <w:t>学习十九届四中全会精神，并赴梁山县西戴庄向村支部党员宣讲十九届四中全会精神，与党员一起讨论交流。</w:t>
      </w:r>
    </w:p>
    <w:p w:rsidR="000F4B37" w:rsidRDefault="00AD57C0" w:rsidP="004143B0">
      <w:pPr>
        <w:shd w:val="clear" w:color="auto" w:fill="FFFFFF"/>
        <w:spacing w:after="0" w:line="600" w:lineRule="exact"/>
        <w:ind w:firstLine="645"/>
        <w:jc w:val="both"/>
        <w:rPr>
          <w:rFonts w:ascii="仿宋" w:eastAsia="仿宋" w:hAnsi="仿宋"/>
          <w:kern w:val="2"/>
          <w:sz w:val="32"/>
          <w:szCs w:val="32"/>
        </w:rPr>
      </w:pPr>
      <w:r w:rsidRPr="000F4B37">
        <w:rPr>
          <w:rFonts w:ascii="仿宋" w:eastAsia="仿宋" w:hAnsi="仿宋" w:hint="eastAsia"/>
          <w:b/>
          <w:kern w:val="2"/>
          <w:sz w:val="32"/>
          <w:szCs w:val="32"/>
        </w:rPr>
        <w:t>四</w:t>
      </w:r>
      <w:r w:rsidR="003715C8" w:rsidRPr="000F4B37">
        <w:rPr>
          <w:rFonts w:ascii="仿宋" w:eastAsia="仿宋" w:hAnsi="仿宋"/>
          <w:kern w:val="2"/>
          <w:sz w:val="32"/>
          <w:szCs w:val="32"/>
        </w:rPr>
        <w:t>、</w:t>
      </w:r>
      <w:r w:rsidR="008C33DD" w:rsidRPr="000F4B37">
        <w:rPr>
          <w:rFonts w:ascii="仿宋" w:eastAsia="仿宋" w:hAnsi="仿宋"/>
          <w:b/>
          <w:kern w:val="2"/>
          <w:sz w:val="32"/>
          <w:szCs w:val="32"/>
        </w:rPr>
        <w:t>认真组织支部党员</w:t>
      </w:r>
      <w:r w:rsidR="008C33DD" w:rsidRPr="000F4B37">
        <w:rPr>
          <w:rFonts w:ascii="仿宋" w:eastAsia="仿宋" w:hAnsi="仿宋"/>
          <w:b/>
          <w:bCs/>
          <w:kern w:val="2"/>
          <w:sz w:val="32"/>
          <w:szCs w:val="32"/>
        </w:rPr>
        <w:t>开展“不忘初心、牢记使命”主题教育</w:t>
      </w:r>
      <w:r w:rsidR="008C33DD" w:rsidRPr="000F4B37">
        <w:rPr>
          <w:rFonts w:ascii="仿宋" w:eastAsia="仿宋" w:hAnsi="仿宋" w:hint="eastAsia"/>
          <w:b/>
          <w:bCs/>
          <w:kern w:val="2"/>
          <w:sz w:val="32"/>
          <w:szCs w:val="32"/>
        </w:rPr>
        <w:t>。</w:t>
      </w:r>
    </w:p>
    <w:p w:rsidR="004143B0" w:rsidRPr="00425CF9" w:rsidRDefault="008C33DD" w:rsidP="004143B0">
      <w:pPr>
        <w:shd w:val="clear" w:color="auto" w:fill="FFFFFF"/>
        <w:spacing w:after="0" w:line="600" w:lineRule="exact"/>
        <w:ind w:firstLine="645"/>
        <w:jc w:val="both"/>
        <w:rPr>
          <w:rFonts w:ascii="仿宋" w:eastAsia="仿宋" w:hAnsi="仿宋"/>
          <w:kern w:val="2"/>
          <w:sz w:val="32"/>
          <w:szCs w:val="32"/>
        </w:rPr>
      </w:pPr>
      <w:r w:rsidRPr="00040E66">
        <w:rPr>
          <w:rFonts w:ascii="仿宋" w:eastAsia="仿宋" w:hAnsi="仿宋" w:hint="eastAsia"/>
          <w:kern w:val="2"/>
          <w:sz w:val="32"/>
          <w:szCs w:val="32"/>
        </w:rPr>
        <w:t>按照学校和学院的要求，</w:t>
      </w:r>
      <w:r>
        <w:rPr>
          <w:rFonts w:ascii="仿宋" w:eastAsia="仿宋" w:hAnsi="仿宋"/>
          <w:kern w:val="2"/>
          <w:sz w:val="32"/>
          <w:szCs w:val="32"/>
        </w:rPr>
        <w:t>积极进行动员部署，周密制定方案计划，</w:t>
      </w:r>
      <w:r>
        <w:rPr>
          <w:rFonts w:ascii="仿宋" w:eastAsia="仿宋" w:hAnsi="仿宋" w:hint="eastAsia"/>
          <w:kern w:val="2"/>
          <w:sz w:val="32"/>
          <w:szCs w:val="32"/>
        </w:rPr>
        <w:t>认真</w:t>
      </w:r>
      <w:r>
        <w:rPr>
          <w:rFonts w:ascii="仿宋" w:eastAsia="仿宋" w:hAnsi="仿宋"/>
          <w:kern w:val="2"/>
          <w:sz w:val="32"/>
          <w:szCs w:val="32"/>
        </w:rPr>
        <w:t>开展学习研讨，扎实进行问题整改，</w:t>
      </w:r>
      <w:r w:rsidR="002E4ECA">
        <w:rPr>
          <w:rFonts w:ascii="仿宋" w:eastAsia="仿宋" w:hAnsi="仿宋"/>
          <w:kern w:val="2"/>
          <w:sz w:val="32"/>
          <w:szCs w:val="32"/>
        </w:rPr>
        <w:t>按照</w:t>
      </w:r>
      <w:r>
        <w:rPr>
          <w:rFonts w:ascii="仿宋" w:eastAsia="仿宋" w:hAnsi="仿宋"/>
          <w:kern w:val="2"/>
          <w:sz w:val="32"/>
          <w:szCs w:val="32"/>
        </w:rPr>
        <w:t>学院</w:t>
      </w:r>
      <w:r w:rsidR="002E4ECA">
        <w:rPr>
          <w:rFonts w:ascii="仿宋" w:eastAsia="仿宋" w:hAnsi="仿宋"/>
          <w:kern w:val="2"/>
          <w:sz w:val="32"/>
          <w:szCs w:val="32"/>
        </w:rPr>
        <w:t>要求</w:t>
      </w:r>
      <w:r>
        <w:rPr>
          <w:rFonts w:ascii="仿宋" w:eastAsia="仿宋" w:hAnsi="仿宋"/>
          <w:kern w:val="2"/>
          <w:sz w:val="32"/>
          <w:szCs w:val="32"/>
        </w:rPr>
        <w:t>开展了“十个一”实践活动。</w:t>
      </w:r>
      <w:r w:rsidR="00C37C4B">
        <w:rPr>
          <w:rFonts w:ascii="仿宋" w:eastAsia="仿宋" w:hAnsi="仿宋" w:hint="eastAsia"/>
          <w:kern w:val="2"/>
          <w:sz w:val="32"/>
          <w:szCs w:val="32"/>
        </w:rPr>
        <w:t>认真开展集中学习，要求党员做好学习笔记，</w:t>
      </w:r>
      <w:r w:rsidR="00491A52" w:rsidRPr="00425CF9">
        <w:rPr>
          <w:rFonts w:ascii="仿宋" w:eastAsia="仿宋" w:hAnsi="仿宋"/>
          <w:kern w:val="2"/>
          <w:sz w:val="32"/>
          <w:szCs w:val="32"/>
        </w:rPr>
        <w:t>组织党员</w:t>
      </w:r>
      <w:r w:rsidR="00491A52" w:rsidRPr="00425CF9">
        <w:rPr>
          <w:rFonts w:ascii="仿宋" w:eastAsia="仿宋" w:hAnsi="仿宋" w:hint="eastAsia"/>
          <w:kern w:val="2"/>
          <w:sz w:val="32"/>
          <w:szCs w:val="32"/>
        </w:rPr>
        <w:t>参观</w:t>
      </w:r>
      <w:r w:rsidR="00491A52" w:rsidRPr="00425CF9">
        <w:rPr>
          <w:rFonts w:ascii="仿宋" w:eastAsia="仿宋" w:hAnsi="仿宋"/>
          <w:kern w:val="2"/>
          <w:sz w:val="32"/>
          <w:szCs w:val="32"/>
        </w:rPr>
        <w:t>“不忘初心、牢记使命”</w:t>
      </w:r>
      <w:r w:rsidR="00491A52" w:rsidRPr="00425CF9">
        <w:rPr>
          <w:rFonts w:ascii="仿宋" w:eastAsia="仿宋" w:hAnsi="仿宋" w:hint="eastAsia"/>
          <w:kern w:val="2"/>
          <w:sz w:val="32"/>
          <w:szCs w:val="32"/>
        </w:rPr>
        <w:t>主题教育档案文献展，</w:t>
      </w:r>
      <w:r w:rsidR="00493C9E" w:rsidRPr="00425CF9">
        <w:rPr>
          <w:rFonts w:ascii="仿宋" w:eastAsia="仿宋" w:hAnsi="仿宋" w:hint="eastAsia"/>
          <w:kern w:val="2"/>
          <w:sz w:val="32"/>
          <w:szCs w:val="32"/>
        </w:rPr>
        <w:t>组织党员和积极分子观看《我和我的祖国》</w:t>
      </w:r>
      <w:r w:rsidR="00663D77" w:rsidRPr="00425CF9">
        <w:rPr>
          <w:rFonts w:ascii="仿宋" w:eastAsia="仿宋" w:hAnsi="仿宋" w:hint="eastAsia"/>
          <w:kern w:val="2"/>
          <w:sz w:val="32"/>
          <w:szCs w:val="32"/>
        </w:rPr>
        <w:t>《泰山挑山工》等影片。</w:t>
      </w:r>
    </w:p>
    <w:p w:rsidR="00124BFF" w:rsidRPr="000F4B37" w:rsidRDefault="00E74C9F" w:rsidP="000F4B37">
      <w:pPr>
        <w:spacing w:after="0" w:line="600" w:lineRule="exact"/>
        <w:ind w:firstLineChars="200" w:firstLine="643"/>
        <w:jc w:val="both"/>
        <w:rPr>
          <w:rFonts w:ascii="仿宋" w:eastAsia="仿宋" w:hAnsi="仿宋" w:cs="Times New Roman"/>
          <w:b/>
          <w:bCs/>
          <w:kern w:val="2"/>
          <w:sz w:val="32"/>
          <w:szCs w:val="32"/>
        </w:rPr>
      </w:pPr>
      <w:r w:rsidRPr="000F4B37">
        <w:rPr>
          <w:rFonts w:ascii="仿宋" w:eastAsia="仿宋" w:hAnsi="仿宋" w:cs="Times New Roman" w:hint="eastAsia"/>
          <w:b/>
          <w:bCs/>
          <w:kern w:val="2"/>
          <w:sz w:val="32"/>
          <w:szCs w:val="32"/>
        </w:rPr>
        <w:t>五</w:t>
      </w:r>
      <w:r w:rsidR="003715C8" w:rsidRPr="000F4B37">
        <w:rPr>
          <w:rFonts w:ascii="仿宋" w:eastAsia="仿宋" w:hAnsi="仿宋"/>
          <w:b/>
          <w:kern w:val="2"/>
          <w:sz w:val="32"/>
          <w:szCs w:val="32"/>
        </w:rPr>
        <w:t>、</w:t>
      </w:r>
      <w:r w:rsidR="000163C2" w:rsidRPr="000F4B37">
        <w:rPr>
          <w:rFonts w:ascii="仿宋" w:eastAsia="仿宋" w:hAnsi="仿宋" w:cs="Times New Roman" w:hint="eastAsia"/>
          <w:b/>
          <w:bCs/>
          <w:kern w:val="2"/>
          <w:sz w:val="32"/>
          <w:szCs w:val="32"/>
        </w:rPr>
        <w:t>丰富教育载体</w:t>
      </w:r>
      <w:r w:rsidR="003C297E" w:rsidRPr="000F4B37">
        <w:rPr>
          <w:rFonts w:ascii="仿宋" w:eastAsia="仿宋" w:hAnsi="仿宋" w:cs="Times New Roman" w:hint="eastAsia"/>
          <w:b/>
          <w:bCs/>
          <w:kern w:val="2"/>
          <w:sz w:val="32"/>
          <w:szCs w:val="32"/>
        </w:rPr>
        <w:t>，开展</w:t>
      </w:r>
      <w:r w:rsidRPr="000F4B37">
        <w:rPr>
          <w:rFonts w:ascii="仿宋" w:eastAsia="仿宋" w:hAnsi="仿宋" w:cs="Times New Roman" w:hint="eastAsia"/>
          <w:b/>
          <w:bCs/>
          <w:kern w:val="2"/>
          <w:sz w:val="32"/>
          <w:szCs w:val="32"/>
        </w:rPr>
        <w:t>多样的</w:t>
      </w:r>
      <w:r w:rsidR="003C297E" w:rsidRPr="000F4B37">
        <w:rPr>
          <w:rFonts w:ascii="仿宋" w:eastAsia="仿宋" w:hAnsi="仿宋" w:cs="Times New Roman" w:hint="eastAsia"/>
          <w:b/>
          <w:bCs/>
          <w:kern w:val="2"/>
          <w:sz w:val="32"/>
          <w:szCs w:val="32"/>
        </w:rPr>
        <w:t>主题党日活动</w:t>
      </w:r>
    </w:p>
    <w:p w:rsidR="004232F3" w:rsidRPr="00915690" w:rsidRDefault="00A04A76" w:rsidP="00287668">
      <w:pPr>
        <w:shd w:val="clear" w:color="auto" w:fill="FFFFFF"/>
        <w:spacing w:after="0" w:line="600" w:lineRule="exact"/>
        <w:ind w:firstLine="645"/>
        <w:jc w:val="both"/>
        <w:rPr>
          <w:rFonts w:ascii="仿宋" w:eastAsia="仿宋" w:hAnsi="仿宋" w:cs="Times New Roman"/>
          <w:kern w:val="2"/>
          <w:sz w:val="32"/>
          <w:szCs w:val="32"/>
        </w:rPr>
      </w:pPr>
      <w:r w:rsidRPr="00915690">
        <w:rPr>
          <w:rFonts w:ascii="仿宋" w:eastAsia="仿宋" w:hAnsi="仿宋" w:cs="Times New Roman"/>
          <w:kern w:val="2"/>
          <w:sz w:val="32"/>
          <w:szCs w:val="32"/>
        </w:rPr>
        <w:t>深化主题党日活动</w:t>
      </w:r>
      <w:r w:rsidRPr="00915690">
        <w:rPr>
          <w:rFonts w:ascii="仿宋" w:eastAsia="仿宋" w:hAnsi="仿宋" w:cs="Times New Roman" w:hint="eastAsia"/>
          <w:kern w:val="2"/>
          <w:sz w:val="32"/>
          <w:szCs w:val="32"/>
        </w:rPr>
        <w:t>是党在新时代的要求，而提高主题党日活动质量、抓实细节、努力</w:t>
      </w:r>
      <w:r w:rsidRPr="00915690">
        <w:rPr>
          <w:rFonts w:ascii="仿宋" w:eastAsia="仿宋" w:hAnsi="仿宋" w:cs="Times New Roman"/>
          <w:kern w:val="2"/>
          <w:sz w:val="32"/>
          <w:szCs w:val="32"/>
        </w:rPr>
        <w:t>把党日办好办新</w:t>
      </w:r>
      <w:r w:rsidRPr="00915690">
        <w:rPr>
          <w:rFonts w:ascii="仿宋" w:eastAsia="仿宋" w:hAnsi="仿宋" w:cs="Times New Roman" w:hint="eastAsia"/>
          <w:kern w:val="2"/>
          <w:sz w:val="32"/>
          <w:szCs w:val="32"/>
        </w:rPr>
        <w:t>，是我一</w:t>
      </w:r>
      <w:r w:rsidRPr="00915690">
        <w:rPr>
          <w:rFonts w:ascii="仿宋" w:eastAsia="仿宋" w:hAnsi="仿宋" w:cs="Times New Roman" w:hint="eastAsia"/>
          <w:kern w:val="2"/>
          <w:sz w:val="32"/>
          <w:szCs w:val="32"/>
        </w:rPr>
        <w:lastRenderedPageBreak/>
        <w:t>直以来对自己的要求。支部开展了</w:t>
      </w:r>
      <w:r w:rsidRPr="00915690">
        <w:rPr>
          <w:rFonts w:ascii="仿宋" w:eastAsia="仿宋" w:hAnsi="仿宋" w:cs="Times New Roman"/>
          <w:kern w:val="2"/>
          <w:sz w:val="32"/>
          <w:szCs w:val="32"/>
        </w:rPr>
        <w:t>“</w:t>
      </w:r>
      <w:r w:rsidRPr="00915690">
        <w:rPr>
          <w:rFonts w:ascii="仿宋" w:eastAsia="仿宋" w:hAnsi="仿宋" w:cs="Times New Roman" w:hint="eastAsia"/>
          <w:kern w:val="2"/>
          <w:sz w:val="32"/>
          <w:szCs w:val="32"/>
        </w:rPr>
        <w:t>亮明身份，诚信考试”主题党日活动。</w:t>
      </w:r>
      <w:r w:rsidR="00287668">
        <w:rPr>
          <w:rFonts w:ascii="仿宋_GB2312" w:eastAsia="仿宋_GB2312" w:hAnsi="宋体" w:hint="eastAsia"/>
          <w:sz w:val="32"/>
          <w:szCs w:val="32"/>
        </w:rPr>
        <w:t>“今天为党庆生，我想说”微信留言活动等。</w:t>
      </w:r>
      <w:r w:rsidR="003145CA" w:rsidRPr="00915690">
        <w:rPr>
          <w:rFonts w:ascii="仿宋" w:eastAsia="仿宋" w:hAnsi="仿宋" w:cs="Times New Roman"/>
          <w:kern w:val="2"/>
          <w:sz w:val="32"/>
          <w:szCs w:val="32"/>
        </w:rPr>
        <w:t>纸上得来终觉浅，绝知此事要躬行。</w:t>
      </w:r>
      <w:r w:rsidR="008B1D16" w:rsidRPr="00915690">
        <w:rPr>
          <w:rFonts w:ascii="仿宋" w:eastAsia="仿宋" w:hAnsi="仿宋" w:cs="Times New Roman" w:hint="eastAsia"/>
          <w:kern w:val="2"/>
          <w:sz w:val="32"/>
          <w:szCs w:val="32"/>
        </w:rPr>
        <w:t>组织学生党员到红旗渠参观，进行艰苦奋斗、勇于担当教育。</w:t>
      </w:r>
      <w:r w:rsidR="00DF01F0">
        <w:rPr>
          <w:rFonts w:ascii="仿宋" w:eastAsia="仿宋" w:hAnsi="仿宋" w:cs="Times New Roman" w:hint="eastAsia"/>
          <w:kern w:val="2"/>
          <w:sz w:val="32"/>
          <w:szCs w:val="32"/>
        </w:rPr>
        <w:t>赴</w:t>
      </w:r>
      <w:r w:rsidR="00DF01F0" w:rsidRPr="00DF01F0">
        <w:rPr>
          <w:rFonts w:ascii="仿宋" w:eastAsia="仿宋" w:hAnsi="仿宋" w:cs="Times New Roman" w:hint="eastAsia"/>
          <w:kern w:val="2"/>
          <w:sz w:val="32"/>
          <w:szCs w:val="32"/>
        </w:rPr>
        <w:t>台儿庄战役纪念馆、铁路游击队基地微山湖接受抗战精神、爱国主义教育。</w:t>
      </w:r>
      <w:r w:rsidR="00DF01F0">
        <w:rPr>
          <w:rFonts w:ascii="仿宋" w:eastAsia="仿宋" w:hAnsi="仿宋" w:cs="Times New Roman"/>
          <w:kern w:val="2"/>
          <w:sz w:val="32"/>
          <w:szCs w:val="32"/>
        </w:rPr>
        <w:t>赴</w:t>
      </w:r>
      <w:r w:rsidR="00DF01F0" w:rsidRPr="00DF01F0">
        <w:rPr>
          <w:rFonts w:ascii="仿宋" w:eastAsia="仿宋" w:hAnsi="仿宋" w:cs="Times New Roman"/>
          <w:kern w:val="2"/>
          <w:sz w:val="32"/>
          <w:szCs w:val="32"/>
        </w:rPr>
        <w:t>乳山、海阳接受革命传统、红色基因教育。</w:t>
      </w:r>
      <w:r w:rsidR="003145CA" w:rsidRPr="00915690">
        <w:rPr>
          <w:rFonts w:ascii="仿宋" w:eastAsia="仿宋" w:hAnsi="仿宋" w:cs="Times New Roman"/>
          <w:kern w:val="2"/>
          <w:sz w:val="32"/>
          <w:szCs w:val="32"/>
        </w:rPr>
        <w:t>组织党员</w:t>
      </w:r>
      <w:r w:rsidR="00FF06DB" w:rsidRPr="00915690">
        <w:rPr>
          <w:rFonts w:ascii="仿宋" w:eastAsia="仿宋" w:hAnsi="仿宋" w:cs="Times New Roman"/>
          <w:kern w:val="2"/>
          <w:sz w:val="32"/>
          <w:szCs w:val="32"/>
        </w:rPr>
        <w:t>和积极分子</w:t>
      </w:r>
      <w:r w:rsidR="00EF65C4" w:rsidRPr="00915690">
        <w:rPr>
          <w:rFonts w:ascii="仿宋" w:eastAsia="仿宋" w:hAnsi="仿宋" w:cs="Times New Roman" w:hint="eastAsia"/>
          <w:kern w:val="2"/>
          <w:sz w:val="32"/>
          <w:szCs w:val="32"/>
        </w:rPr>
        <w:t>参观</w:t>
      </w:r>
      <w:r w:rsidR="003F3D78" w:rsidRPr="00915690">
        <w:rPr>
          <w:rFonts w:ascii="仿宋" w:eastAsia="仿宋" w:hAnsi="仿宋" w:cs="Times New Roman"/>
          <w:kern w:val="2"/>
          <w:sz w:val="32"/>
          <w:szCs w:val="32"/>
        </w:rPr>
        <w:t>“不忘初心、牢记使命”</w:t>
      </w:r>
      <w:r w:rsidR="00EF65C4" w:rsidRPr="00915690">
        <w:rPr>
          <w:rFonts w:ascii="仿宋" w:eastAsia="仿宋" w:hAnsi="仿宋" w:cs="Times New Roman" w:hint="eastAsia"/>
          <w:kern w:val="2"/>
          <w:sz w:val="32"/>
          <w:szCs w:val="32"/>
        </w:rPr>
        <w:t>主题教育档案文献展</w:t>
      </w:r>
      <w:r w:rsidR="003145CA" w:rsidRPr="00915690">
        <w:rPr>
          <w:rFonts w:ascii="仿宋" w:eastAsia="仿宋" w:hAnsi="仿宋" w:cs="Times New Roman"/>
          <w:kern w:val="2"/>
          <w:sz w:val="32"/>
          <w:szCs w:val="32"/>
        </w:rPr>
        <w:t>，</w:t>
      </w:r>
      <w:r w:rsidR="00D052FE" w:rsidRPr="00915690">
        <w:rPr>
          <w:rFonts w:ascii="仿宋" w:eastAsia="仿宋" w:hAnsi="仿宋" w:cs="Times New Roman"/>
          <w:kern w:val="2"/>
          <w:sz w:val="32"/>
          <w:szCs w:val="32"/>
        </w:rPr>
        <w:t>并带领党员赴</w:t>
      </w:r>
      <w:r w:rsidR="008D69F8" w:rsidRPr="00915690">
        <w:rPr>
          <w:rFonts w:ascii="仿宋" w:eastAsia="仿宋" w:hAnsi="仿宋" w:cs="Times New Roman" w:hint="eastAsia"/>
          <w:kern w:val="2"/>
          <w:sz w:val="32"/>
          <w:szCs w:val="32"/>
        </w:rPr>
        <w:t>梁山县西戴庄向村支部党员宣讲十九届四中全会精神</w:t>
      </w:r>
      <w:r w:rsidR="003145CA" w:rsidRPr="00915690">
        <w:rPr>
          <w:rFonts w:ascii="仿宋" w:eastAsia="仿宋" w:hAnsi="仿宋" w:cs="Times New Roman"/>
          <w:kern w:val="2"/>
          <w:sz w:val="32"/>
          <w:szCs w:val="32"/>
        </w:rPr>
        <w:t>。丰富的主题党日活动让广大党员受益匪浅</w:t>
      </w:r>
      <w:r w:rsidR="003145CA" w:rsidRPr="00915690">
        <w:rPr>
          <w:rFonts w:ascii="仿宋" w:eastAsia="仿宋" w:hAnsi="仿宋" w:cs="Times New Roman" w:hint="eastAsia"/>
          <w:kern w:val="2"/>
          <w:sz w:val="32"/>
          <w:szCs w:val="32"/>
        </w:rPr>
        <w:t>、</w:t>
      </w:r>
      <w:r w:rsidR="003145CA" w:rsidRPr="00915690">
        <w:rPr>
          <w:rFonts w:ascii="仿宋" w:eastAsia="仿宋" w:hAnsi="仿宋" w:cs="Times New Roman"/>
          <w:kern w:val="2"/>
          <w:sz w:val="32"/>
          <w:szCs w:val="32"/>
        </w:rPr>
        <w:t>深受教育。</w:t>
      </w:r>
    </w:p>
    <w:p w:rsidR="001C348A" w:rsidRPr="000F4B37" w:rsidRDefault="003715C8" w:rsidP="000F4B37">
      <w:pPr>
        <w:spacing w:line="360" w:lineRule="auto"/>
        <w:ind w:firstLineChars="200" w:firstLine="643"/>
        <w:rPr>
          <w:rFonts w:ascii="仿宋" w:eastAsia="仿宋" w:hAnsi="仿宋" w:cs="仿宋"/>
          <w:b/>
          <w:sz w:val="32"/>
          <w:szCs w:val="32"/>
        </w:rPr>
      </w:pPr>
      <w:r w:rsidRPr="000F4B37">
        <w:rPr>
          <w:rFonts w:ascii="仿宋" w:eastAsia="仿宋" w:hAnsi="仿宋" w:cs="Times New Roman" w:hint="eastAsia"/>
          <w:b/>
          <w:bCs/>
          <w:kern w:val="2"/>
          <w:sz w:val="32"/>
          <w:szCs w:val="32"/>
        </w:rPr>
        <w:t>六</w:t>
      </w:r>
      <w:r w:rsidRPr="000F4B37">
        <w:rPr>
          <w:rFonts w:ascii="仿宋" w:eastAsia="仿宋" w:hAnsi="仿宋"/>
          <w:b/>
          <w:kern w:val="2"/>
          <w:sz w:val="32"/>
          <w:szCs w:val="32"/>
        </w:rPr>
        <w:t>、</w:t>
      </w:r>
      <w:r w:rsidR="00B46C75" w:rsidRPr="000F4B37">
        <w:rPr>
          <w:rFonts w:ascii="仿宋" w:eastAsia="仿宋" w:hAnsi="仿宋" w:cs="仿宋" w:hint="eastAsia"/>
          <w:b/>
          <w:sz w:val="32"/>
          <w:szCs w:val="32"/>
        </w:rPr>
        <w:t>在学科竞赛中践行“两学一做”，争创竞赛好成绩。</w:t>
      </w:r>
    </w:p>
    <w:p w:rsidR="00B46C75" w:rsidRDefault="00B46C75" w:rsidP="001C348A">
      <w:pPr>
        <w:spacing w:line="360" w:lineRule="auto"/>
        <w:ind w:firstLineChars="200" w:firstLine="640"/>
        <w:rPr>
          <w:rFonts w:ascii="仿宋" w:eastAsia="仿宋" w:hAnsi="仿宋" w:cs="仿宋"/>
          <w:sz w:val="32"/>
          <w:szCs w:val="32"/>
        </w:rPr>
      </w:pPr>
      <w:r w:rsidRPr="007D0008">
        <w:rPr>
          <w:rFonts w:ascii="仿宋" w:eastAsia="仿宋" w:hAnsi="仿宋" w:cs="仿宋" w:hint="eastAsia"/>
          <w:sz w:val="32"/>
          <w:szCs w:val="32"/>
        </w:rPr>
        <w:t>在学院党委组织和领导下，学生第三党支部将“两学一做”学习与学科竞赛相结合，组织学生党员、入党积极分子在学科竞赛中践行“两学一做”，发挥模范带头作用，将学习的理论联系实际，通过学科竞赛提升思考和交流能力。学生党员先后获得了</w:t>
      </w:r>
      <w:r w:rsidR="00127E29" w:rsidRPr="00F4146F">
        <w:rPr>
          <w:rFonts w:ascii="仿宋" w:eastAsia="仿宋" w:hAnsi="仿宋" w:cs="仿宋" w:hint="eastAsia"/>
          <w:sz w:val="32"/>
          <w:szCs w:val="32"/>
        </w:rPr>
        <w:t>全国大学生网络商务创新应用大赛国家二等奖</w:t>
      </w:r>
      <w:r w:rsidR="00127E29">
        <w:rPr>
          <w:rFonts w:ascii="仿宋" w:eastAsia="仿宋" w:hAnsi="仿宋" w:cs="仿宋" w:hint="eastAsia"/>
          <w:sz w:val="32"/>
          <w:szCs w:val="32"/>
        </w:rPr>
        <w:t>；</w:t>
      </w:r>
      <w:r w:rsidRPr="007D0008">
        <w:rPr>
          <w:rFonts w:ascii="仿宋" w:eastAsia="仿宋" w:hAnsi="仿宋" w:cs="仿宋" w:hint="eastAsia"/>
          <w:sz w:val="32"/>
          <w:szCs w:val="32"/>
        </w:rPr>
        <w:t>全国大学生数学建模省赛</w:t>
      </w:r>
      <w:r w:rsidR="001309E8">
        <w:rPr>
          <w:rFonts w:ascii="仿宋" w:eastAsia="仿宋" w:hAnsi="仿宋" w:cs="仿宋" w:hint="eastAsia"/>
          <w:sz w:val="32"/>
          <w:szCs w:val="32"/>
        </w:rPr>
        <w:t>三</w:t>
      </w:r>
      <w:r w:rsidRPr="007D0008">
        <w:rPr>
          <w:rFonts w:ascii="仿宋" w:eastAsia="仿宋" w:hAnsi="仿宋" w:cs="仿宋" w:hint="eastAsia"/>
          <w:sz w:val="32"/>
          <w:szCs w:val="32"/>
        </w:rPr>
        <w:t>等奖；</w:t>
      </w:r>
      <w:r w:rsidR="00C960E7" w:rsidRPr="001309E8">
        <w:rPr>
          <w:rFonts w:ascii="仿宋" w:eastAsia="仿宋" w:hAnsi="仿宋" w:cs="仿宋" w:hint="eastAsia"/>
          <w:sz w:val="32"/>
          <w:szCs w:val="32"/>
        </w:rPr>
        <w:t>第五届山东省互联网+大学生创新创业大赛金奖</w:t>
      </w:r>
      <w:r w:rsidR="00C960E7" w:rsidRPr="007D0008">
        <w:rPr>
          <w:rFonts w:ascii="仿宋" w:eastAsia="仿宋" w:hAnsi="仿宋" w:cs="仿宋" w:hint="eastAsia"/>
          <w:sz w:val="32"/>
          <w:szCs w:val="32"/>
        </w:rPr>
        <w:t>、</w:t>
      </w:r>
      <w:r w:rsidR="00C960E7">
        <w:rPr>
          <w:rFonts w:ascii="仿宋" w:eastAsia="仿宋" w:hAnsi="仿宋" w:cs="仿宋" w:hint="eastAsia"/>
          <w:sz w:val="32"/>
          <w:szCs w:val="32"/>
        </w:rPr>
        <w:t>银奖；</w:t>
      </w:r>
      <w:r w:rsidR="00C960E7" w:rsidRPr="001309E8">
        <w:rPr>
          <w:rFonts w:ascii="仿宋" w:eastAsia="仿宋" w:hAnsi="仿宋" w:cs="仿宋" w:hint="eastAsia"/>
          <w:sz w:val="32"/>
          <w:szCs w:val="32"/>
        </w:rPr>
        <w:t>山东省大学生智慧供应链创新创业挑战赛特等奖</w:t>
      </w:r>
      <w:r w:rsidRPr="007D0008">
        <w:rPr>
          <w:rFonts w:ascii="仿宋" w:eastAsia="仿宋" w:hAnsi="仿宋" w:cs="仿宋" w:hint="eastAsia"/>
          <w:sz w:val="32"/>
          <w:szCs w:val="32"/>
        </w:rPr>
        <w:t>等各类奖项。</w:t>
      </w:r>
    </w:p>
    <w:p w:rsidR="000F4B37" w:rsidRDefault="001C348A" w:rsidP="000F4B37">
      <w:pPr>
        <w:spacing w:line="360" w:lineRule="auto"/>
        <w:ind w:firstLineChars="200" w:firstLine="643"/>
        <w:rPr>
          <w:rFonts w:ascii="仿宋" w:eastAsia="仿宋" w:hAnsi="仿宋" w:cs="仿宋"/>
          <w:b/>
          <w:sz w:val="32"/>
          <w:szCs w:val="32"/>
        </w:rPr>
      </w:pPr>
      <w:r w:rsidRPr="000F4B37">
        <w:rPr>
          <w:rFonts w:ascii="仿宋" w:eastAsia="仿宋" w:hAnsi="仿宋" w:cs="仿宋" w:hint="eastAsia"/>
          <w:b/>
          <w:sz w:val="32"/>
          <w:szCs w:val="32"/>
        </w:rPr>
        <w:t>七</w:t>
      </w:r>
      <w:r w:rsidRPr="000F4B37">
        <w:rPr>
          <w:rFonts w:ascii="仿宋" w:eastAsia="仿宋" w:hAnsi="仿宋" w:cs="仿宋"/>
          <w:b/>
          <w:sz w:val="32"/>
          <w:szCs w:val="32"/>
        </w:rPr>
        <w:t>、</w:t>
      </w:r>
      <w:r w:rsidR="000163C2" w:rsidRPr="000F4B37">
        <w:rPr>
          <w:rFonts w:ascii="仿宋" w:eastAsia="仿宋" w:hAnsi="仿宋" w:cs="仿宋" w:hint="eastAsia"/>
          <w:b/>
          <w:sz w:val="32"/>
          <w:szCs w:val="32"/>
        </w:rPr>
        <w:t>存在的问题</w:t>
      </w:r>
    </w:p>
    <w:p w:rsidR="006F790F" w:rsidRDefault="000163C2" w:rsidP="006F790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学懂弄通习近平新时代中国特色社会主义思想上还缺乏整体性、系统性</w:t>
      </w:r>
      <w:bookmarkStart w:id="0" w:name="gkstk2"/>
      <w:bookmarkEnd w:id="0"/>
      <w:r>
        <w:rPr>
          <w:rFonts w:ascii="仿宋" w:eastAsia="仿宋" w:hAnsi="仿宋" w:cs="仿宋" w:hint="eastAsia"/>
          <w:sz w:val="32"/>
          <w:szCs w:val="32"/>
        </w:rPr>
        <w:t>。</w:t>
      </w:r>
    </w:p>
    <w:p w:rsidR="009875C7" w:rsidRPr="005345C1" w:rsidRDefault="009875C7" w:rsidP="006F790F">
      <w:pPr>
        <w:spacing w:line="360" w:lineRule="auto"/>
        <w:ind w:firstLineChars="200" w:firstLine="640"/>
        <w:rPr>
          <w:rFonts w:ascii="仿宋" w:eastAsia="仿宋" w:hAnsi="仿宋" w:cs="仿宋"/>
          <w:sz w:val="32"/>
          <w:szCs w:val="32"/>
        </w:rPr>
      </w:pPr>
      <w:bookmarkStart w:id="1" w:name="_GoBack"/>
      <w:bookmarkEnd w:id="1"/>
      <w:r w:rsidRPr="005345C1">
        <w:rPr>
          <w:rFonts w:ascii="仿宋" w:eastAsia="仿宋" w:hAnsi="仿宋" w:cs="仿宋" w:hint="eastAsia"/>
          <w:sz w:val="32"/>
          <w:szCs w:val="32"/>
        </w:rPr>
        <w:t>满足于完成常规性工作，工作思路方面创新性不足。</w:t>
      </w:r>
    </w:p>
    <w:p w:rsidR="00216BE8" w:rsidRPr="000F4B37" w:rsidRDefault="000163C2" w:rsidP="000F4B37">
      <w:pPr>
        <w:spacing w:line="360" w:lineRule="auto"/>
        <w:ind w:firstLineChars="200" w:firstLine="643"/>
        <w:rPr>
          <w:rFonts w:ascii="仿宋" w:eastAsia="仿宋" w:hAnsi="仿宋" w:cs="仿宋"/>
          <w:b/>
          <w:sz w:val="32"/>
          <w:szCs w:val="32"/>
        </w:rPr>
      </w:pPr>
      <w:r>
        <w:rPr>
          <w:rFonts w:ascii="黑体" w:eastAsia="黑体" w:hAnsi="黑体" w:cs="黑体" w:hint="eastAsia"/>
          <w:b/>
          <w:color w:val="000000"/>
          <w:kern w:val="2"/>
          <w:sz w:val="32"/>
          <w:szCs w:val="32"/>
        </w:rPr>
        <w:t xml:space="preserve"> </w:t>
      </w:r>
      <w:r w:rsidR="001C348A" w:rsidRPr="000F4B37">
        <w:rPr>
          <w:rFonts w:ascii="仿宋" w:eastAsia="仿宋" w:hAnsi="仿宋" w:cs="仿宋" w:hint="eastAsia"/>
          <w:b/>
          <w:sz w:val="32"/>
          <w:szCs w:val="32"/>
        </w:rPr>
        <w:t>八</w:t>
      </w:r>
      <w:r w:rsidRPr="000F4B37">
        <w:rPr>
          <w:rFonts w:ascii="仿宋" w:eastAsia="仿宋" w:hAnsi="仿宋" w:cs="仿宋" w:hint="eastAsia"/>
          <w:b/>
          <w:sz w:val="32"/>
          <w:szCs w:val="32"/>
        </w:rPr>
        <w:t>、改进措施</w:t>
      </w:r>
    </w:p>
    <w:p w:rsidR="004769BE" w:rsidRPr="001C348A" w:rsidRDefault="001C348A" w:rsidP="001C348A">
      <w:pPr>
        <w:shd w:val="clear" w:color="auto" w:fill="FFFFFF"/>
        <w:spacing w:after="0" w:line="600" w:lineRule="exact"/>
        <w:ind w:firstLineChars="200" w:firstLine="640"/>
        <w:jc w:val="both"/>
        <w:rPr>
          <w:rFonts w:ascii="仿宋" w:eastAsia="仿宋" w:hAnsi="仿宋" w:cs="仿宋"/>
          <w:sz w:val="32"/>
          <w:szCs w:val="32"/>
        </w:rPr>
      </w:pPr>
      <w:r>
        <w:rPr>
          <w:rFonts w:ascii="楷体" w:eastAsia="楷体" w:hAnsi="楷体" w:cs="楷体" w:hint="eastAsia"/>
          <w:color w:val="000000"/>
          <w:kern w:val="2"/>
          <w:sz w:val="32"/>
          <w:szCs w:val="32"/>
        </w:rPr>
        <w:t>第一，</w:t>
      </w:r>
      <w:r w:rsidR="00E75807" w:rsidRPr="001C348A">
        <w:rPr>
          <w:rFonts w:ascii="仿宋" w:eastAsia="仿宋" w:hAnsi="仿宋" w:cs="仿宋" w:hint="eastAsia"/>
          <w:sz w:val="32"/>
          <w:szCs w:val="32"/>
        </w:rPr>
        <w:t>继续</w:t>
      </w:r>
      <w:r w:rsidR="000163C2" w:rsidRPr="001C348A">
        <w:rPr>
          <w:rFonts w:ascii="仿宋" w:eastAsia="仿宋" w:hAnsi="仿宋" w:cs="仿宋" w:hint="eastAsia"/>
          <w:sz w:val="32"/>
          <w:szCs w:val="32"/>
        </w:rPr>
        <w:t>深化学习，强化政治建设，</w:t>
      </w:r>
      <w:r w:rsidR="004769BE" w:rsidRPr="001C348A">
        <w:rPr>
          <w:rFonts w:ascii="仿宋" w:eastAsia="仿宋" w:hAnsi="仿宋" w:cs="仿宋" w:hint="eastAsia"/>
          <w:sz w:val="32"/>
          <w:szCs w:val="32"/>
        </w:rPr>
        <w:t>切实领会习近平总书记的讲话精神实质和核心要义，全面提升履职尽责能力和业务工作本领。</w:t>
      </w:r>
    </w:p>
    <w:p w:rsidR="004769BE" w:rsidRPr="001C348A" w:rsidRDefault="001C348A" w:rsidP="001C348A">
      <w:pPr>
        <w:shd w:val="clear" w:color="auto" w:fill="FFFFFF"/>
        <w:spacing w:after="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第二，</w:t>
      </w:r>
      <w:r w:rsidR="004769BE" w:rsidRPr="001C348A">
        <w:rPr>
          <w:rFonts w:ascii="仿宋" w:eastAsia="仿宋" w:hAnsi="仿宋" w:cs="仿宋" w:hint="eastAsia"/>
          <w:sz w:val="32"/>
          <w:szCs w:val="32"/>
        </w:rPr>
        <w:t>按照《中国共产党支部工作条例（试行）》，进一步加强党支部的规范化、制度化建设。</w:t>
      </w:r>
    </w:p>
    <w:p w:rsidR="00827D17" w:rsidRPr="001C348A" w:rsidRDefault="001C348A" w:rsidP="001C348A">
      <w:pPr>
        <w:shd w:val="clear" w:color="auto" w:fill="FFFFFF"/>
        <w:spacing w:after="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第三，</w:t>
      </w:r>
      <w:r w:rsidR="00827D17" w:rsidRPr="001C348A">
        <w:rPr>
          <w:rFonts w:ascii="仿宋" w:eastAsia="仿宋" w:hAnsi="仿宋" w:cs="仿宋" w:hint="eastAsia"/>
          <w:sz w:val="32"/>
          <w:szCs w:val="32"/>
        </w:rPr>
        <w:t>创新工作思路，丰富学习载体，抓好支部建设</w:t>
      </w:r>
    </w:p>
    <w:p w:rsidR="00216BE8" w:rsidRDefault="00216BE8" w:rsidP="004B3B20">
      <w:pPr>
        <w:spacing w:after="0" w:line="600" w:lineRule="exact"/>
        <w:ind w:firstLineChars="200" w:firstLine="640"/>
        <w:jc w:val="both"/>
        <w:rPr>
          <w:rFonts w:ascii="仿宋" w:eastAsia="仿宋" w:hAnsi="仿宋" w:cs="仿宋"/>
          <w:sz w:val="32"/>
          <w:szCs w:val="32"/>
        </w:rPr>
      </w:pPr>
    </w:p>
    <w:p w:rsidR="00216BE8" w:rsidRDefault="00216BE8">
      <w:pPr>
        <w:spacing w:after="0" w:line="600" w:lineRule="exact"/>
        <w:jc w:val="both"/>
        <w:rPr>
          <w:rFonts w:ascii="仿宋" w:eastAsia="仿宋" w:hAnsi="仿宋"/>
          <w:kern w:val="2"/>
          <w:sz w:val="32"/>
          <w:szCs w:val="32"/>
        </w:rPr>
      </w:pPr>
    </w:p>
    <w:sectPr w:rsidR="00216BE8" w:rsidSect="00FF7DF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69" w:rsidRDefault="00703069">
      <w:pPr>
        <w:spacing w:after="0"/>
      </w:pPr>
      <w:r>
        <w:separator/>
      </w:r>
    </w:p>
  </w:endnote>
  <w:endnote w:type="continuationSeparator" w:id="0">
    <w:p w:rsidR="00703069" w:rsidRDefault="007030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E8" w:rsidRDefault="00216BE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69" w:rsidRDefault="00703069">
      <w:pPr>
        <w:spacing w:after="0"/>
      </w:pPr>
      <w:r>
        <w:separator/>
      </w:r>
    </w:p>
  </w:footnote>
  <w:footnote w:type="continuationSeparator" w:id="0">
    <w:p w:rsidR="00703069" w:rsidRDefault="007030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E8" w:rsidRDefault="00216BE8">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B013D"/>
    <w:multiLevelType w:val="hybridMultilevel"/>
    <w:tmpl w:val="9EDCE214"/>
    <w:lvl w:ilvl="0" w:tplc="529C83E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5F3753A"/>
    <w:multiLevelType w:val="hybridMultilevel"/>
    <w:tmpl w:val="80746B5C"/>
    <w:lvl w:ilvl="0" w:tplc="100A91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216BE8"/>
    <w:rsid w:val="000163C2"/>
    <w:rsid w:val="00040E66"/>
    <w:rsid w:val="00053E9E"/>
    <w:rsid w:val="00076EA4"/>
    <w:rsid w:val="00094349"/>
    <w:rsid w:val="000F4B37"/>
    <w:rsid w:val="0012075B"/>
    <w:rsid w:val="00124BFF"/>
    <w:rsid w:val="00127E29"/>
    <w:rsid w:val="001309E8"/>
    <w:rsid w:val="00135A9B"/>
    <w:rsid w:val="00144968"/>
    <w:rsid w:val="00160199"/>
    <w:rsid w:val="0018665C"/>
    <w:rsid w:val="001C348A"/>
    <w:rsid w:val="00216BE8"/>
    <w:rsid w:val="002727A4"/>
    <w:rsid w:val="00287668"/>
    <w:rsid w:val="002A1E65"/>
    <w:rsid w:val="002D1F4E"/>
    <w:rsid w:val="002E4ECA"/>
    <w:rsid w:val="003145CA"/>
    <w:rsid w:val="003715C8"/>
    <w:rsid w:val="003837AD"/>
    <w:rsid w:val="003C01C2"/>
    <w:rsid w:val="003C297E"/>
    <w:rsid w:val="003F1CC8"/>
    <w:rsid w:val="003F3D78"/>
    <w:rsid w:val="00401076"/>
    <w:rsid w:val="00407267"/>
    <w:rsid w:val="004143B0"/>
    <w:rsid w:val="004232F3"/>
    <w:rsid w:val="00425CF9"/>
    <w:rsid w:val="004769BE"/>
    <w:rsid w:val="004830B5"/>
    <w:rsid w:val="00491A52"/>
    <w:rsid w:val="00493C9E"/>
    <w:rsid w:val="004B3B20"/>
    <w:rsid w:val="004E6A84"/>
    <w:rsid w:val="005345C1"/>
    <w:rsid w:val="005733FD"/>
    <w:rsid w:val="00583083"/>
    <w:rsid w:val="00585457"/>
    <w:rsid w:val="00591AEE"/>
    <w:rsid w:val="005A47D3"/>
    <w:rsid w:val="005B0023"/>
    <w:rsid w:val="005F0FFA"/>
    <w:rsid w:val="0061209C"/>
    <w:rsid w:val="00652373"/>
    <w:rsid w:val="00663D77"/>
    <w:rsid w:val="006653C1"/>
    <w:rsid w:val="00665425"/>
    <w:rsid w:val="00677CEF"/>
    <w:rsid w:val="006B5832"/>
    <w:rsid w:val="006F3D24"/>
    <w:rsid w:val="006F790F"/>
    <w:rsid w:val="00703069"/>
    <w:rsid w:val="00776391"/>
    <w:rsid w:val="007A6EEB"/>
    <w:rsid w:val="007D537F"/>
    <w:rsid w:val="007E06E7"/>
    <w:rsid w:val="007F6741"/>
    <w:rsid w:val="00802D48"/>
    <w:rsid w:val="008053D4"/>
    <w:rsid w:val="00827D17"/>
    <w:rsid w:val="00830FFD"/>
    <w:rsid w:val="0087753A"/>
    <w:rsid w:val="00895635"/>
    <w:rsid w:val="008A4577"/>
    <w:rsid w:val="008B1D16"/>
    <w:rsid w:val="008B296E"/>
    <w:rsid w:val="008C33DD"/>
    <w:rsid w:val="008D69F8"/>
    <w:rsid w:val="00914B91"/>
    <w:rsid w:val="00915690"/>
    <w:rsid w:val="009260F9"/>
    <w:rsid w:val="009875C7"/>
    <w:rsid w:val="00A028EC"/>
    <w:rsid w:val="00A04A76"/>
    <w:rsid w:val="00A06F4B"/>
    <w:rsid w:val="00A174F4"/>
    <w:rsid w:val="00A20400"/>
    <w:rsid w:val="00A520B5"/>
    <w:rsid w:val="00A67B24"/>
    <w:rsid w:val="00A819AD"/>
    <w:rsid w:val="00AA545C"/>
    <w:rsid w:val="00AD57C0"/>
    <w:rsid w:val="00AF4902"/>
    <w:rsid w:val="00B306C8"/>
    <w:rsid w:val="00B46C75"/>
    <w:rsid w:val="00B96E39"/>
    <w:rsid w:val="00BB0C29"/>
    <w:rsid w:val="00BC5C52"/>
    <w:rsid w:val="00C37C4B"/>
    <w:rsid w:val="00C6107D"/>
    <w:rsid w:val="00C64BE2"/>
    <w:rsid w:val="00C90065"/>
    <w:rsid w:val="00C960E7"/>
    <w:rsid w:val="00CA2422"/>
    <w:rsid w:val="00CD3F78"/>
    <w:rsid w:val="00CE315D"/>
    <w:rsid w:val="00D052FE"/>
    <w:rsid w:val="00D14AB8"/>
    <w:rsid w:val="00D5633F"/>
    <w:rsid w:val="00DA0599"/>
    <w:rsid w:val="00DA7B5B"/>
    <w:rsid w:val="00DC2404"/>
    <w:rsid w:val="00DF01F0"/>
    <w:rsid w:val="00E74C9F"/>
    <w:rsid w:val="00E75807"/>
    <w:rsid w:val="00E808E7"/>
    <w:rsid w:val="00E94ADB"/>
    <w:rsid w:val="00EB6130"/>
    <w:rsid w:val="00EC7389"/>
    <w:rsid w:val="00ED23E4"/>
    <w:rsid w:val="00EF65C4"/>
    <w:rsid w:val="00F356A9"/>
    <w:rsid w:val="00F4146F"/>
    <w:rsid w:val="00FF06DB"/>
    <w:rsid w:val="00FF7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FA"/>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F7DF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F7DFA"/>
    <w:rPr>
      <w:rFonts w:ascii="Tahoma" w:hAnsi="Tahoma"/>
      <w:sz w:val="18"/>
      <w:szCs w:val="18"/>
    </w:rPr>
  </w:style>
  <w:style w:type="paragraph" w:styleId="a4">
    <w:name w:val="footer"/>
    <w:basedOn w:val="a"/>
    <w:link w:val="Char0"/>
    <w:uiPriority w:val="99"/>
    <w:rsid w:val="00FF7DFA"/>
    <w:pPr>
      <w:tabs>
        <w:tab w:val="center" w:pos="4153"/>
        <w:tab w:val="right" w:pos="8306"/>
      </w:tabs>
    </w:pPr>
    <w:rPr>
      <w:sz w:val="18"/>
      <w:szCs w:val="18"/>
    </w:rPr>
  </w:style>
  <w:style w:type="character" w:customStyle="1" w:styleId="Char0">
    <w:name w:val="页脚 Char"/>
    <w:basedOn w:val="a0"/>
    <w:link w:val="a4"/>
    <w:uiPriority w:val="99"/>
    <w:rsid w:val="00FF7DFA"/>
    <w:rPr>
      <w:rFonts w:ascii="Tahoma" w:hAnsi="Tahoma"/>
      <w:sz w:val="18"/>
      <w:szCs w:val="18"/>
    </w:rPr>
  </w:style>
  <w:style w:type="character" w:customStyle="1" w:styleId="NormalCharacter">
    <w:name w:val="NormalCharacter"/>
    <w:rsid w:val="00FF7DFA"/>
  </w:style>
  <w:style w:type="paragraph" w:styleId="a5">
    <w:name w:val="List Paragraph"/>
    <w:basedOn w:val="a"/>
    <w:uiPriority w:val="34"/>
    <w:qFormat/>
    <w:rsid w:val="00FF7DFA"/>
    <w:pPr>
      <w:ind w:firstLineChars="200" w:firstLine="420"/>
    </w:pPr>
  </w:style>
  <w:style w:type="paragraph" w:styleId="a6">
    <w:name w:val="Normal (Web)"/>
    <w:basedOn w:val="a"/>
    <w:uiPriority w:val="99"/>
    <w:qFormat/>
    <w:rsid w:val="00FF7DFA"/>
    <w:pPr>
      <w:adjustRightInd/>
      <w:snapToGrid/>
      <w:spacing w:before="100" w:beforeAutospacing="1" w:after="100" w:afterAutospacing="1"/>
    </w:pPr>
    <w:rPr>
      <w:rFonts w:ascii="宋体" w:eastAsia="宋体" w:hAns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宋体"/>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Pr>
      <w:rFonts w:ascii="Tahoma" w:hAnsi="Tahoma"/>
      <w:sz w:val="18"/>
      <w:szCs w:val="18"/>
    </w:rPr>
  </w:style>
  <w:style w:type="paragraph" w:styleId="a4">
    <w:name w:val="footer"/>
    <w:basedOn w:val="a"/>
    <w:link w:val="Char0"/>
    <w:uiPriority w:val="99"/>
    <w:pPr>
      <w:tabs>
        <w:tab w:val="center" w:pos="4153"/>
        <w:tab w:val="right" w:pos="8306"/>
      </w:tabs>
    </w:pPr>
    <w:rPr>
      <w:sz w:val="18"/>
      <w:szCs w:val="18"/>
    </w:rPr>
  </w:style>
  <w:style w:type="character" w:customStyle="1" w:styleId="Char0">
    <w:name w:val="页脚 Char"/>
    <w:basedOn w:val="a0"/>
    <w:link w:val="a4"/>
    <w:uiPriority w:val="99"/>
    <w:rPr>
      <w:rFonts w:ascii="Tahoma" w:hAnsi="Tahoma"/>
      <w:sz w:val="18"/>
      <w:szCs w:val="18"/>
    </w:rPr>
  </w:style>
  <w:style w:type="character" w:customStyle="1" w:styleId="NormalCharacter">
    <w:name w:val="NormalCharacter"/>
  </w:style>
  <w:style w:type="paragraph" w:styleId="a5">
    <w:name w:val="List Paragraph"/>
    <w:basedOn w:val="a"/>
    <w:uiPriority w:val="34"/>
    <w:qFormat/>
    <w:pPr>
      <w:ind w:firstLineChars="200" w:firstLine="420"/>
    </w:pPr>
  </w:style>
  <w:style w:type="paragraph" w:styleId="a6">
    <w:name w:val="Normal (Web)"/>
    <w:basedOn w:val="a"/>
    <w:uiPriority w:val="99"/>
    <w:qFormat/>
    <w:pPr>
      <w:adjustRightInd/>
      <w:snapToGrid/>
      <w:spacing w:before="100" w:beforeAutospacing="1" w:after="100" w:afterAutospacing="1"/>
    </w:pPr>
    <w:rPr>
      <w:rFonts w:ascii="宋体" w:eastAsia="宋体" w:hAnsi="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Administrator</cp:lastModifiedBy>
  <cp:revision>82</cp:revision>
  <dcterms:created xsi:type="dcterms:W3CDTF">2020-02-21T03:17:00Z</dcterms:created>
  <dcterms:modified xsi:type="dcterms:W3CDTF">2020-02-23T09:12:00Z</dcterms:modified>
</cp:coreProperties>
</file>